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B2" w:rsidRPr="004320B2" w:rsidRDefault="004320B2" w:rsidP="004320B2">
      <w:pPr>
        <w:shd w:val="clear" w:color="auto" w:fill="FFFFFF"/>
        <w:jc w:val="center"/>
        <w:rPr>
          <w:rFonts w:ascii="Verdana" w:eastAsia="Times New Roman" w:hAnsi="Verdana" w:cs="Times New Roman"/>
          <w:color w:val="333333"/>
          <w:sz w:val="25"/>
          <w:szCs w:val="25"/>
          <w:u w:val="single"/>
          <w:lang w:val="en-CA"/>
        </w:rPr>
      </w:pPr>
      <w:r w:rsidRPr="004320B2">
        <w:rPr>
          <w:rFonts w:ascii="Verdana" w:eastAsia="Times New Roman" w:hAnsi="Verdana" w:cs="Times New Roman"/>
          <w:b/>
          <w:bCs/>
          <w:color w:val="0070C0"/>
          <w:sz w:val="25"/>
          <w:szCs w:val="25"/>
          <w:u w:val="single"/>
          <w:lang w:val="en-CA"/>
        </w:rPr>
        <w:t>Common Tryout Questions</w:t>
      </w:r>
    </w:p>
    <w:p w:rsidR="004320B2" w:rsidRDefault="004320B2" w:rsidP="004320B2">
      <w:pPr>
        <w:shd w:val="clear" w:color="auto" w:fill="FFFFFF"/>
        <w:spacing w:after="150"/>
        <w:rPr>
          <w:rFonts w:ascii="Verdana" w:eastAsia="Times New Roman" w:hAnsi="Verdana" w:cs="Times New Roman"/>
          <w:b/>
          <w:bCs/>
          <w:color w:val="000000"/>
          <w:sz w:val="25"/>
          <w:szCs w:val="25"/>
          <w:lang w:val="en-CA"/>
        </w:rPr>
      </w:pPr>
    </w:p>
    <w:p w:rsidR="004320B2" w:rsidRPr="004320B2" w:rsidRDefault="004320B2" w:rsidP="004320B2">
      <w:pPr>
        <w:shd w:val="clear" w:color="auto" w:fill="FFFFFF"/>
        <w:spacing w:after="150"/>
        <w:rPr>
          <w:rFonts w:ascii="Verdana" w:eastAsia="Times New Roman" w:hAnsi="Verdana" w:cs="Times New Roman"/>
          <w:color w:val="000000"/>
          <w:sz w:val="25"/>
          <w:szCs w:val="25"/>
          <w:lang w:val="en-CA"/>
        </w:rPr>
      </w:pPr>
      <w:r w:rsidRPr="004320B2">
        <w:rPr>
          <w:rFonts w:ascii="Verdana" w:eastAsia="Times New Roman" w:hAnsi="Verdana" w:cs="Times New Roman"/>
          <w:b/>
          <w:bCs/>
          <w:color w:val="000000"/>
          <w:sz w:val="25"/>
          <w:szCs w:val="25"/>
          <w:lang w:val="en-CA"/>
        </w:rPr>
        <w:t>1. Who may attend Tryouts?  </w:t>
      </w:r>
      <w:r w:rsidRPr="004320B2">
        <w:rPr>
          <w:rFonts w:ascii="Verdana" w:eastAsia="Times New Roman" w:hAnsi="Verdana" w:cs="Times New Roman"/>
          <w:color w:val="000000"/>
          <w:lang w:val="en-CA"/>
        </w:rPr>
        <w:t>Any player wishing to try out for a LLGHA travel team is welcome to attend the tryouts for their age groups as follows: </w:t>
      </w:r>
      <w:r w:rsidR="001D7C81">
        <w:rPr>
          <w:rFonts w:ascii="Verdana" w:eastAsia="Times New Roman" w:hAnsi="Verdana" w:cs="Times New Roman"/>
          <w:color w:val="000000"/>
          <w:sz w:val="25"/>
          <w:szCs w:val="25"/>
          <w:lang w:val="en-CA"/>
        </w:rPr>
        <w:br/>
      </w:r>
      <w:r w:rsidR="00B37F4A">
        <w:rPr>
          <w:rFonts w:ascii="Verdana" w:eastAsia="Times New Roman" w:hAnsi="Verdana" w:cs="Times New Roman"/>
          <w:color w:val="000000"/>
          <w:sz w:val="25"/>
          <w:szCs w:val="25"/>
          <w:lang w:val="en-CA"/>
        </w:rPr>
        <w:t>U11 - Atom</w:t>
      </w:r>
      <w:r w:rsidR="001D7C81">
        <w:rPr>
          <w:rFonts w:ascii="Verdana" w:eastAsia="Times New Roman" w:hAnsi="Verdana" w:cs="Times New Roman"/>
          <w:color w:val="000000"/>
          <w:sz w:val="25"/>
          <w:szCs w:val="25"/>
          <w:lang w:val="en-CA"/>
        </w:rPr>
        <w:t>– 2011 - 2012</w:t>
      </w:r>
      <w:r w:rsidR="001D7C81">
        <w:rPr>
          <w:rFonts w:ascii="Verdana" w:eastAsia="Times New Roman" w:hAnsi="Verdana" w:cs="Times New Roman"/>
          <w:color w:val="000000"/>
          <w:sz w:val="25"/>
          <w:szCs w:val="25"/>
          <w:lang w:val="en-CA"/>
        </w:rPr>
        <w:br/>
      </w:r>
      <w:r w:rsidR="00B37F4A">
        <w:rPr>
          <w:rFonts w:ascii="Verdana" w:eastAsia="Times New Roman" w:hAnsi="Verdana" w:cs="Times New Roman"/>
          <w:color w:val="000000"/>
          <w:sz w:val="25"/>
          <w:szCs w:val="25"/>
          <w:lang w:val="en-CA"/>
        </w:rPr>
        <w:t xml:space="preserve">U13 - </w:t>
      </w:r>
      <w:r w:rsidR="001D7C81">
        <w:rPr>
          <w:rFonts w:ascii="Verdana" w:eastAsia="Times New Roman" w:hAnsi="Verdana" w:cs="Times New Roman"/>
          <w:color w:val="000000"/>
          <w:sz w:val="25"/>
          <w:szCs w:val="25"/>
          <w:lang w:val="en-CA"/>
        </w:rPr>
        <w:t>Peewee – 2009 - 2010</w:t>
      </w:r>
      <w:r w:rsidRPr="004320B2">
        <w:rPr>
          <w:rFonts w:ascii="Verdana" w:eastAsia="Times New Roman" w:hAnsi="Verdana" w:cs="Times New Roman"/>
          <w:color w:val="1F497D"/>
          <w:sz w:val="25"/>
          <w:szCs w:val="25"/>
          <w:lang w:val="en-CA"/>
        </w:rPr>
        <w:br/>
      </w:r>
      <w:r w:rsidR="00B37F4A">
        <w:rPr>
          <w:rFonts w:ascii="Verdana" w:eastAsia="Times New Roman" w:hAnsi="Verdana" w:cs="Times New Roman"/>
          <w:color w:val="000000"/>
          <w:sz w:val="25"/>
          <w:szCs w:val="25"/>
          <w:lang w:val="en-CA"/>
        </w:rPr>
        <w:t xml:space="preserve">U15 - </w:t>
      </w:r>
      <w:r w:rsidR="001D7C81">
        <w:rPr>
          <w:rFonts w:ascii="Verdana" w:eastAsia="Times New Roman" w:hAnsi="Verdana" w:cs="Times New Roman"/>
          <w:color w:val="000000"/>
          <w:sz w:val="25"/>
          <w:szCs w:val="25"/>
          <w:lang w:val="en-CA"/>
        </w:rPr>
        <w:t>Bantam – 2007</w:t>
      </w:r>
      <w:r w:rsidRPr="004320B2">
        <w:rPr>
          <w:rFonts w:ascii="Verdana" w:eastAsia="Times New Roman" w:hAnsi="Verdana" w:cs="Times New Roman"/>
          <w:color w:val="000000"/>
          <w:sz w:val="25"/>
          <w:szCs w:val="25"/>
          <w:lang w:val="en-CA"/>
        </w:rPr>
        <w:t xml:space="preserve"> </w:t>
      </w:r>
      <w:r w:rsidR="001D7C81">
        <w:rPr>
          <w:rFonts w:ascii="Verdana" w:eastAsia="Times New Roman" w:hAnsi="Verdana" w:cs="Times New Roman"/>
          <w:color w:val="000000"/>
          <w:sz w:val="25"/>
          <w:szCs w:val="25"/>
          <w:lang w:val="en-CA"/>
        </w:rPr>
        <w:t>– 2008</w:t>
      </w:r>
      <w:r w:rsidRPr="004320B2">
        <w:rPr>
          <w:rFonts w:ascii="Verdana" w:eastAsia="Times New Roman" w:hAnsi="Verdana" w:cs="Times New Roman"/>
          <w:color w:val="1F497D"/>
          <w:sz w:val="25"/>
          <w:szCs w:val="25"/>
          <w:lang w:val="en-CA"/>
        </w:rPr>
        <w:br/>
      </w:r>
      <w:r w:rsidR="00B37F4A">
        <w:rPr>
          <w:rFonts w:ascii="Verdana" w:eastAsia="Times New Roman" w:hAnsi="Verdana" w:cs="Times New Roman"/>
          <w:color w:val="000000"/>
          <w:sz w:val="25"/>
          <w:szCs w:val="25"/>
          <w:lang w:val="en-CA"/>
        </w:rPr>
        <w:t xml:space="preserve">U18 - </w:t>
      </w:r>
      <w:r w:rsidR="001D7C81">
        <w:rPr>
          <w:rFonts w:ascii="Verdana" w:eastAsia="Times New Roman" w:hAnsi="Verdana" w:cs="Times New Roman"/>
          <w:color w:val="000000"/>
          <w:sz w:val="25"/>
          <w:szCs w:val="25"/>
          <w:lang w:val="en-CA"/>
        </w:rPr>
        <w:t>Midget – 2004 - 2005 - 2006</w:t>
      </w:r>
    </w:p>
    <w:p w:rsidR="004320B2" w:rsidRPr="004320B2" w:rsidRDefault="004320B2" w:rsidP="004320B2">
      <w:pPr>
        <w:shd w:val="clear" w:color="auto" w:fill="FFFFFF"/>
        <w:spacing w:after="250"/>
        <w:rPr>
          <w:rFonts w:ascii="Verdana" w:eastAsia="Times New Roman" w:hAnsi="Verdana" w:cs="Times New Roman"/>
          <w:color w:val="000000"/>
          <w:sz w:val="25"/>
          <w:szCs w:val="25"/>
          <w:lang w:val="en-CA"/>
        </w:rPr>
      </w:pPr>
      <w:r w:rsidRPr="004320B2">
        <w:rPr>
          <w:rFonts w:ascii="Verdana" w:eastAsia="Times New Roman" w:hAnsi="Verdana" w:cs="Times New Roman"/>
          <w:b/>
          <w:bCs/>
          <w:color w:val="0070C0"/>
          <w:sz w:val="25"/>
          <w:szCs w:val="25"/>
          <w:u w:val="single"/>
          <w:lang w:val="en-CA"/>
        </w:rPr>
        <w:t>Note: </w:t>
      </w:r>
      <w:r w:rsidRPr="004320B2">
        <w:rPr>
          <w:rFonts w:ascii="Verdana" w:eastAsia="Times New Roman" w:hAnsi="Verdana" w:cs="Times New Roman"/>
          <w:i/>
          <w:iCs/>
          <w:color w:val="000000"/>
          <w:sz w:val="25"/>
          <w:szCs w:val="25"/>
          <w:lang w:val="en-CA"/>
        </w:rPr>
        <w:br/>
      </w:r>
      <w:r w:rsidRPr="004320B2">
        <w:rPr>
          <w:rFonts w:ascii="Verdana" w:eastAsia="Times New Roman" w:hAnsi="Verdana" w:cs="Times New Roman"/>
          <w:color w:val="000000"/>
          <w:sz w:val="25"/>
          <w:szCs w:val="25"/>
          <w:lang w:val="en-CA"/>
        </w:rPr>
        <w:t xml:space="preserve">Players </w:t>
      </w:r>
      <w:r w:rsidR="001D7C81">
        <w:rPr>
          <w:rFonts w:ascii="Verdana" w:eastAsia="Times New Roman" w:hAnsi="Verdana" w:cs="Times New Roman"/>
          <w:color w:val="000000"/>
          <w:sz w:val="25"/>
          <w:szCs w:val="25"/>
          <w:lang w:val="en-CA"/>
        </w:rPr>
        <w:t>registered with any other female</w:t>
      </w:r>
      <w:r w:rsidRPr="004320B2">
        <w:rPr>
          <w:rFonts w:ascii="Verdana" w:eastAsia="Times New Roman" w:hAnsi="Verdana" w:cs="Times New Roman"/>
          <w:color w:val="000000"/>
          <w:sz w:val="25"/>
          <w:szCs w:val="25"/>
          <w:lang w:val="en-CA"/>
        </w:rPr>
        <w:t xml:space="preserve"> hockey association must provide a signed Permission to Skate (PTS) form from their current OWHA association, at the first skate.  </w:t>
      </w:r>
      <w:r w:rsidRPr="004320B2">
        <w:rPr>
          <w:rFonts w:ascii="Verdana" w:eastAsia="Times New Roman" w:hAnsi="Verdana" w:cs="Times New Roman"/>
          <w:i/>
          <w:iCs/>
          <w:color w:val="000000"/>
          <w:sz w:val="25"/>
          <w:szCs w:val="25"/>
          <w:lang w:val="en-CA"/>
        </w:rPr>
        <w:br/>
      </w:r>
      <w:r w:rsidRPr="004320B2">
        <w:rPr>
          <w:rFonts w:ascii="Verdana" w:eastAsia="Times New Roman" w:hAnsi="Verdana" w:cs="Times New Roman"/>
          <w:i/>
          <w:iCs/>
          <w:color w:val="000000"/>
          <w:sz w:val="25"/>
          <w:szCs w:val="25"/>
          <w:lang w:val="en-CA"/>
        </w:rPr>
        <w:br/>
      </w:r>
      <w:r w:rsidR="001D7C81">
        <w:rPr>
          <w:rFonts w:ascii="Verdana" w:eastAsia="Times New Roman" w:hAnsi="Verdana" w:cs="Times New Roman"/>
          <w:b/>
          <w:bCs/>
          <w:color w:val="000000"/>
          <w:sz w:val="25"/>
          <w:szCs w:val="25"/>
          <w:lang w:val="en-CA"/>
        </w:rPr>
        <w:t>Players new to Lakeshore Lightning or Essex Thunder</w:t>
      </w:r>
      <w:r w:rsidRPr="004320B2">
        <w:rPr>
          <w:rFonts w:ascii="Verdana" w:eastAsia="Times New Roman" w:hAnsi="Verdana" w:cs="Times New Roman"/>
          <w:b/>
          <w:bCs/>
          <w:color w:val="000000"/>
          <w:sz w:val="25"/>
          <w:szCs w:val="25"/>
          <w:lang w:val="en-CA"/>
        </w:rPr>
        <w:t xml:space="preserve"> must bring a copy of their birth certificate to the first tryout.</w:t>
      </w:r>
      <w:r w:rsidRPr="004320B2">
        <w:rPr>
          <w:rFonts w:ascii="Verdana" w:eastAsia="Times New Roman" w:hAnsi="Verdana" w:cs="Times New Roman"/>
          <w:b/>
          <w:bCs/>
          <w:color w:val="000000"/>
          <w:sz w:val="25"/>
          <w:szCs w:val="25"/>
          <w:lang w:val="en-CA"/>
        </w:rPr>
        <w:br/>
      </w:r>
      <w:r w:rsidRPr="004320B2">
        <w:rPr>
          <w:rFonts w:ascii="Verdana" w:eastAsia="Times New Roman" w:hAnsi="Verdana" w:cs="Times New Roman"/>
          <w:b/>
          <w:bCs/>
          <w:color w:val="000000"/>
          <w:sz w:val="25"/>
          <w:szCs w:val="25"/>
          <w:lang w:val="en-CA"/>
        </w:rPr>
        <w:br/>
        <w:t>2. What is being evaluated?  </w:t>
      </w:r>
      <w:r w:rsidRPr="004320B2">
        <w:rPr>
          <w:rFonts w:ascii="Verdana" w:eastAsia="Times New Roman" w:hAnsi="Verdana" w:cs="Times New Roman"/>
          <w:color w:val="000000"/>
          <w:sz w:val="25"/>
          <w:szCs w:val="25"/>
          <w:lang w:val="en-CA"/>
        </w:rPr>
        <w:t>Player Selection criteria are specific to age and level and will be evaluated using drills that aim to allow players to demonstrate specific skills, tactics, behaviours and overall hockey knowledge and intellect. Coaches will also consider their own coaching philosophy and knowledge of player skills and attitude when building their team.</w:t>
      </w:r>
      <w:r w:rsidRPr="004320B2">
        <w:rPr>
          <w:rFonts w:ascii="Verdana" w:eastAsia="Times New Roman" w:hAnsi="Verdana" w:cs="Times New Roman"/>
          <w:color w:val="000000"/>
          <w:sz w:val="25"/>
          <w:szCs w:val="25"/>
          <w:lang w:val="en-CA"/>
        </w:rPr>
        <w:br/>
      </w:r>
      <w:r w:rsidRPr="004320B2">
        <w:rPr>
          <w:rFonts w:ascii="Verdana" w:eastAsia="Times New Roman" w:hAnsi="Verdana" w:cs="Times New Roman"/>
          <w:color w:val="000000"/>
          <w:sz w:val="25"/>
          <w:szCs w:val="25"/>
          <w:lang w:val="en-CA"/>
        </w:rPr>
        <w:br/>
      </w:r>
      <w:r w:rsidRPr="004320B2">
        <w:rPr>
          <w:rFonts w:ascii="Verdana" w:eastAsia="Times New Roman" w:hAnsi="Verdana" w:cs="Times New Roman"/>
          <w:b/>
          <w:bCs/>
          <w:color w:val="000000"/>
          <w:sz w:val="25"/>
          <w:szCs w:val="25"/>
          <w:lang w:val="en-CA"/>
        </w:rPr>
        <w:t>3. Who will perform the player evaluations and how are they used in the Selection Process?  </w:t>
      </w:r>
      <w:r w:rsidRPr="004320B2">
        <w:rPr>
          <w:rFonts w:ascii="Verdana" w:eastAsia="Times New Roman" w:hAnsi="Verdana" w:cs="Times New Roman"/>
          <w:color w:val="000000"/>
          <w:sz w:val="25"/>
          <w:szCs w:val="25"/>
          <w:lang w:val="en-CA"/>
        </w:rPr>
        <w:t>Off-ice evaluators will be responsible to evaluate every player on the ice during the time allotted. Evaluators may include: the Head Coach, independent evaluators of the Head Coach’s choosing, and</w:t>
      </w:r>
      <w:r w:rsidR="001D7C81">
        <w:rPr>
          <w:rFonts w:ascii="Verdana" w:eastAsia="Times New Roman" w:hAnsi="Verdana" w:cs="Times New Roman"/>
          <w:color w:val="000000"/>
          <w:sz w:val="25"/>
          <w:szCs w:val="25"/>
          <w:lang w:val="en-CA"/>
        </w:rPr>
        <w:t xml:space="preserve"> if required</w:t>
      </w:r>
      <w:r w:rsidRPr="004320B2">
        <w:rPr>
          <w:rFonts w:ascii="Verdana" w:eastAsia="Times New Roman" w:hAnsi="Verdana" w:cs="Times New Roman"/>
          <w:color w:val="000000"/>
          <w:sz w:val="25"/>
          <w:szCs w:val="25"/>
          <w:lang w:val="en-CA"/>
        </w:rPr>
        <w:t xml:space="preserve"> independent evaluators assigned by the LLGHA.</w:t>
      </w:r>
      <w:r w:rsidRPr="004320B2">
        <w:rPr>
          <w:rFonts w:ascii="Verdana" w:eastAsia="Times New Roman" w:hAnsi="Verdana" w:cs="Times New Roman"/>
          <w:color w:val="000000"/>
          <w:sz w:val="25"/>
          <w:szCs w:val="25"/>
          <w:lang w:val="en-CA"/>
        </w:rPr>
        <w:br/>
      </w:r>
      <w:r w:rsidRPr="004320B2">
        <w:rPr>
          <w:rFonts w:ascii="Verdana" w:eastAsia="Times New Roman" w:hAnsi="Verdana" w:cs="Times New Roman"/>
          <w:color w:val="000000"/>
          <w:sz w:val="25"/>
          <w:szCs w:val="25"/>
          <w:lang w:val="en-CA"/>
        </w:rPr>
        <w:br/>
      </w:r>
      <w:r w:rsidRPr="004320B2">
        <w:rPr>
          <w:rFonts w:ascii="Verdana" w:eastAsia="Times New Roman" w:hAnsi="Verdana" w:cs="Times New Roman"/>
          <w:b/>
          <w:bCs/>
          <w:color w:val="000000"/>
          <w:sz w:val="25"/>
          <w:szCs w:val="25"/>
          <w:lang w:val="en-CA"/>
        </w:rPr>
        <w:t>4. What should my daughter wear to the evaluation?  </w:t>
      </w:r>
      <w:r w:rsidRPr="004320B2">
        <w:rPr>
          <w:rFonts w:ascii="Verdana" w:eastAsia="Times New Roman" w:hAnsi="Verdana" w:cs="Times New Roman"/>
          <w:color w:val="000000"/>
          <w:sz w:val="25"/>
          <w:szCs w:val="25"/>
          <w:lang w:val="en-CA"/>
        </w:rPr>
        <w:t xml:space="preserve">Full </w:t>
      </w:r>
      <w:r w:rsidR="001D7C81">
        <w:rPr>
          <w:rFonts w:ascii="Verdana" w:eastAsia="Times New Roman" w:hAnsi="Verdana" w:cs="Times New Roman"/>
          <w:color w:val="000000"/>
          <w:sz w:val="25"/>
          <w:szCs w:val="25"/>
          <w:lang w:val="en-CA"/>
        </w:rPr>
        <w:t>equipment is always mandatory. </w:t>
      </w:r>
      <w:r w:rsidRPr="004320B2">
        <w:rPr>
          <w:rFonts w:ascii="Verdana" w:eastAsia="Times New Roman" w:hAnsi="Verdana" w:cs="Times New Roman"/>
          <w:color w:val="000000"/>
          <w:sz w:val="25"/>
          <w:szCs w:val="25"/>
          <w:lang w:val="en-CA"/>
        </w:rPr>
        <w:t>Players will be assigned and provided a coloured</w:t>
      </w:r>
      <w:r w:rsidR="001D7C81">
        <w:rPr>
          <w:rFonts w:ascii="Verdana" w:eastAsia="Times New Roman" w:hAnsi="Verdana" w:cs="Times New Roman"/>
          <w:color w:val="000000"/>
          <w:sz w:val="25"/>
          <w:szCs w:val="25"/>
          <w:lang w:val="en-CA"/>
        </w:rPr>
        <w:t xml:space="preserve"> numbered</w:t>
      </w:r>
      <w:r w:rsidRPr="004320B2">
        <w:rPr>
          <w:rFonts w:ascii="Verdana" w:eastAsia="Times New Roman" w:hAnsi="Verdana" w:cs="Times New Roman"/>
          <w:color w:val="000000"/>
          <w:sz w:val="25"/>
          <w:szCs w:val="25"/>
          <w:lang w:val="en-CA"/>
        </w:rPr>
        <w:t xml:space="preserve"> jersey that must be worn at every tryout. </w:t>
      </w:r>
      <w:r w:rsidR="001D7C81">
        <w:rPr>
          <w:rFonts w:ascii="Verdana" w:eastAsia="Times New Roman" w:hAnsi="Verdana" w:cs="Times New Roman"/>
          <w:color w:val="000000"/>
          <w:sz w:val="25"/>
          <w:szCs w:val="25"/>
          <w:lang w:val="en-CA"/>
        </w:rPr>
        <w:t xml:space="preserve">If not returned after last skate, there will be a charge of $50 for replacement.  </w:t>
      </w:r>
    </w:p>
    <w:p w:rsidR="00B969B4" w:rsidRDefault="004320B2" w:rsidP="00B969B4">
      <w:pPr>
        <w:shd w:val="clear" w:color="auto" w:fill="FFFFFF"/>
        <w:spacing w:after="150"/>
        <w:rPr>
          <w:rFonts w:ascii="Verdana" w:eastAsia="Times New Roman" w:hAnsi="Verdana" w:cs="Times New Roman"/>
          <w:color w:val="000000"/>
          <w:sz w:val="25"/>
          <w:szCs w:val="25"/>
          <w:lang w:val="en-CA"/>
        </w:rPr>
      </w:pPr>
      <w:r w:rsidRPr="004320B2">
        <w:rPr>
          <w:rFonts w:ascii="Verdana" w:eastAsia="Times New Roman" w:hAnsi="Verdana" w:cs="Times New Roman"/>
          <w:b/>
          <w:bCs/>
          <w:color w:val="000000"/>
          <w:sz w:val="25"/>
          <w:szCs w:val="25"/>
          <w:lang w:val="en-CA"/>
        </w:rPr>
        <w:t>5. How will players be notified of their standing within the tryout process?  </w:t>
      </w:r>
      <w:r w:rsidR="001D7C81">
        <w:rPr>
          <w:rFonts w:ascii="Verdana" w:eastAsia="Times New Roman" w:hAnsi="Verdana" w:cs="Times New Roman"/>
          <w:bCs/>
          <w:color w:val="000000"/>
          <w:sz w:val="25"/>
          <w:szCs w:val="25"/>
          <w:lang w:val="en-CA"/>
        </w:rPr>
        <w:t>Some coaches may choose to call the players, but f</w:t>
      </w:r>
      <w:r w:rsidRPr="004320B2">
        <w:rPr>
          <w:rFonts w:ascii="Verdana" w:eastAsia="Times New Roman" w:hAnsi="Verdana" w:cs="Times New Roman"/>
          <w:color w:val="000000"/>
          <w:lang w:val="en-CA"/>
        </w:rPr>
        <w:t xml:space="preserve">inal rosters will be posted on our </w:t>
      </w:r>
      <w:r w:rsidR="001D7C81">
        <w:rPr>
          <w:rFonts w:ascii="Verdana" w:eastAsia="Times New Roman" w:hAnsi="Verdana" w:cs="Times New Roman"/>
          <w:color w:val="000000"/>
          <w:lang w:val="en-CA"/>
        </w:rPr>
        <w:t xml:space="preserve">website </w:t>
      </w:r>
      <w:hyperlink r:id="rId5" w:history="1">
        <w:r w:rsidR="001D7C81" w:rsidRPr="00A35ABD">
          <w:rPr>
            <w:rStyle w:val="Hyperlink"/>
            <w:rFonts w:ascii="Verdana" w:eastAsia="Times New Roman" w:hAnsi="Verdana" w:cs="Times New Roman"/>
            <w:lang w:val="en-CA"/>
          </w:rPr>
          <w:t>www.lakeshorelightning.com</w:t>
        </w:r>
      </w:hyperlink>
      <w:r w:rsidR="001D7C81">
        <w:rPr>
          <w:rFonts w:ascii="Verdana" w:eastAsia="Times New Roman" w:hAnsi="Verdana" w:cs="Times New Roman"/>
          <w:color w:val="000000"/>
          <w:lang w:val="en-CA"/>
        </w:rPr>
        <w:t xml:space="preserve"> under each team’s main</w:t>
      </w:r>
      <w:r w:rsidRPr="004320B2">
        <w:rPr>
          <w:rFonts w:ascii="Verdana" w:eastAsia="Times New Roman" w:hAnsi="Verdana" w:cs="Times New Roman"/>
          <w:color w:val="000000"/>
          <w:lang w:val="en-CA"/>
        </w:rPr>
        <w:t xml:space="preserve"> page. </w:t>
      </w:r>
      <w:r w:rsidR="001D7C81">
        <w:rPr>
          <w:rFonts w:ascii="Verdana" w:eastAsia="Times New Roman" w:hAnsi="Verdana" w:cs="Times New Roman"/>
          <w:color w:val="000000"/>
          <w:lang w:val="en-CA"/>
        </w:rPr>
        <w:t>At that time, the names of those who did not make first team will be sent to second team coaches to create their tryout lists.  Where needed, releases will be done via the RAMP system requested by the parent.  Confirmation will be sent via email to the parent’s email address.</w:t>
      </w:r>
      <w:r w:rsidR="00B969B4">
        <w:rPr>
          <w:rFonts w:ascii="Verdana" w:eastAsia="Times New Roman" w:hAnsi="Verdana" w:cs="Times New Roman"/>
          <w:color w:val="000000"/>
          <w:sz w:val="25"/>
          <w:szCs w:val="25"/>
          <w:lang w:val="en-CA"/>
        </w:rPr>
        <w:t xml:space="preserve"> </w:t>
      </w:r>
    </w:p>
    <w:p w:rsidR="004320B2" w:rsidRPr="004320B2" w:rsidRDefault="004320B2" w:rsidP="00B969B4">
      <w:pPr>
        <w:shd w:val="clear" w:color="auto" w:fill="FFFFFF"/>
        <w:spacing w:after="150"/>
        <w:rPr>
          <w:rFonts w:ascii="Verdana" w:eastAsia="Times New Roman" w:hAnsi="Verdana" w:cs="Times New Roman"/>
          <w:color w:val="000000"/>
          <w:sz w:val="25"/>
          <w:szCs w:val="25"/>
          <w:lang w:val="en-CA"/>
        </w:rPr>
      </w:pPr>
      <w:r w:rsidRPr="004320B2">
        <w:rPr>
          <w:rFonts w:ascii="Verdana" w:eastAsia="Times New Roman" w:hAnsi="Verdana" w:cs="Times New Roman"/>
          <w:color w:val="000000"/>
          <w:sz w:val="25"/>
          <w:szCs w:val="25"/>
          <w:lang w:val="en-CA"/>
        </w:rPr>
        <w:t>Questions regarding an individual’s evaluation may be submitted to the Head Coach via email following a 48 hour grace period after the conclusion of tryouts for that team.</w:t>
      </w:r>
    </w:p>
    <w:p w:rsidR="004320B2" w:rsidRPr="004320B2" w:rsidRDefault="004320B2" w:rsidP="004320B2">
      <w:pPr>
        <w:shd w:val="clear" w:color="auto" w:fill="FFFFFF"/>
        <w:spacing w:after="150"/>
        <w:rPr>
          <w:rFonts w:ascii="Verdana" w:eastAsia="Times New Roman" w:hAnsi="Verdana" w:cs="Times New Roman"/>
          <w:color w:val="000000"/>
          <w:sz w:val="25"/>
          <w:szCs w:val="25"/>
          <w:lang w:val="en-CA"/>
        </w:rPr>
      </w:pPr>
      <w:r w:rsidRPr="004320B2">
        <w:rPr>
          <w:rFonts w:ascii="Verdana" w:eastAsia="Times New Roman" w:hAnsi="Verdana" w:cs="Times New Roman"/>
          <w:b/>
          <w:bCs/>
          <w:color w:val="000000"/>
          <w:sz w:val="25"/>
          <w:szCs w:val="25"/>
          <w:lang w:val="en-CA"/>
        </w:rPr>
        <w:t>6. Will players be evaluated in both skill evaluation and game environments?  </w:t>
      </w:r>
      <w:r w:rsidRPr="004320B2">
        <w:rPr>
          <w:rFonts w:ascii="Verdana" w:eastAsia="Times New Roman" w:hAnsi="Verdana" w:cs="Times New Roman"/>
          <w:color w:val="000000"/>
          <w:lang w:val="en-CA"/>
        </w:rPr>
        <w:t>For those players advancing through all stages of the tryout process there will typically be an opportunity to exhibit the range of skills that they possess in both skill evaluation and game settings. The breakdown of skill and game situation evaluations will be determined by the Head Coach.</w:t>
      </w:r>
    </w:p>
    <w:p w:rsidR="004320B2" w:rsidRPr="004320B2" w:rsidRDefault="004320B2" w:rsidP="004320B2">
      <w:pPr>
        <w:shd w:val="clear" w:color="auto" w:fill="FFFFFF"/>
        <w:spacing w:after="150"/>
        <w:rPr>
          <w:rFonts w:ascii="Verdana" w:eastAsia="Times New Roman" w:hAnsi="Verdana" w:cs="Times New Roman"/>
          <w:color w:val="000000"/>
          <w:sz w:val="25"/>
          <w:szCs w:val="25"/>
          <w:lang w:val="en-CA"/>
        </w:rPr>
      </w:pPr>
      <w:r w:rsidRPr="004320B2">
        <w:rPr>
          <w:rFonts w:ascii="Verdana" w:eastAsia="Times New Roman" w:hAnsi="Verdana" w:cs="Times New Roman"/>
          <w:b/>
          <w:bCs/>
          <w:color w:val="000000"/>
          <w:sz w:val="25"/>
          <w:szCs w:val="25"/>
          <w:lang w:val="en-CA"/>
        </w:rPr>
        <w:t>7. What happens after the final evaluation session?  </w:t>
      </w:r>
      <w:r w:rsidRPr="004320B2">
        <w:rPr>
          <w:rFonts w:ascii="Verdana" w:eastAsia="Times New Roman" w:hAnsi="Verdana" w:cs="Times New Roman"/>
          <w:color w:val="000000"/>
          <w:lang w:val="en-CA"/>
        </w:rPr>
        <w:t xml:space="preserve">Upon the completion of the final evaluation session, each remaining candidate will either be offered a roster spot on the team or asked to begin the tryout at the next level. This information will be received </w:t>
      </w:r>
      <w:r w:rsidR="00B969B4">
        <w:rPr>
          <w:rFonts w:ascii="Verdana" w:eastAsia="Times New Roman" w:hAnsi="Verdana" w:cs="Times New Roman"/>
          <w:color w:val="000000"/>
          <w:lang w:val="en-CA"/>
        </w:rPr>
        <w:t xml:space="preserve">by phone or </w:t>
      </w:r>
      <w:r w:rsidRPr="004320B2">
        <w:rPr>
          <w:rFonts w:ascii="Verdana" w:eastAsia="Times New Roman" w:hAnsi="Verdana" w:cs="Times New Roman"/>
          <w:color w:val="000000"/>
          <w:lang w:val="en-CA"/>
        </w:rPr>
        <w:t>via email within 24 hours of the final tryout session.</w:t>
      </w:r>
    </w:p>
    <w:p w:rsidR="004320B2" w:rsidRPr="004320B2" w:rsidRDefault="004320B2" w:rsidP="004320B2">
      <w:pPr>
        <w:shd w:val="clear" w:color="auto" w:fill="FFFFFF"/>
        <w:spacing w:after="150"/>
        <w:rPr>
          <w:rFonts w:ascii="Verdana" w:eastAsia="Times New Roman" w:hAnsi="Verdana" w:cs="Times New Roman"/>
          <w:color w:val="000000"/>
          <w:sz w:val="25"/>
          <w:szCs w:val="25"/>
          <w:lang w:val="en-CA"/>
        </w:rPr>
      </w:pPr>
      <w:r w:rsidRPr="004320B2">
        <w:rPr>
          <w:rFonts w:ascii="Verdana" w:eastAsia="Times New Roman" w:hAnsi="Verdana" w:cs="Times New Roman"/>
          <w:b/>
          <w:bCs/>
          <w:color w:val="000000"/>
          <w:sz w:val="25"/>
          <w:szCs w:val="25"/>
          <w:lang w:val="en-CA"/>
        </w:rPr>
        <w:t>8. What level is a player required to try out for to play on a given team?  </w:t>
      </w:r>
      <w:r w:rsidRPr="004320B2">
        <w:rPr>
          <w:rFonts w:ascii="Verdana" w:eastAsia="Times New Roman" w:hAnsi="Verdana" w:cs="Times New Roman"/>
          <w:color w:val="000000"/>
          <w:lang w:val="en-CA"/>
        </w:rPr>
        <w:t>Players are encouraged to try out for the highest team offered in their age group. Players who choose not to attend the highest level tryout should notify the Travel Director, </w:t>
      </w:r>
      <w:hyperlink r:id="rId6" w:history="1">
        <w:r w:rsidRPr="004320B2">
          <w:rPr>
            <w:rFonts w:ascii="Verdana" w:eastAsia="Times New Roman" w:hAnsi="Verdana" w:cs="Times New Roman"/>
            <w:color w:val="060606"/>
            <w:u w:val="single"/>
            <w:lang w:val="en-CA"/>
          </w:rPr>
          <w:t>travel@lakeshorelightning.com</w:t>
        </w:r>
      </w:hyperlink>
      <w:r w:rsidRPr="004320B2">
        <w:rPr>
          <w:rFonts w:ascii="Verdana" w:eastAsia="Times New Roman" w:hAnsi="Verdana" w:cs="Times New Roman"/>
          <w:color w:val="0070C0"/>
          <w:lang w:val="en-CA"/>
        </w:rPr>
        <w:t>,</w:t>
      </w:r>
      <w:r w:rsidR="00B969B4">
        <w:rPr>
          <w:rFonts w:ascii="Verdana" w:eastAsia="Times New Roman" w:hAnsi="Verdana" w:cs="Times New Roman"/>
          <w:color w:val="000000"/>
          <w:lang w:val="en-CA"/>
        </w:rPr>
        <w:t> of their intentions so they can be added to the next team’s tryout list.</w:t>
      </w:r>
    </w:p>
    <w:p w:rsidR="004320B2" w:rsidRPr="004320B2" w:rsidRDefault="004320B2" w:rsidP="004320B2">
      <w:pPr>
        <w:shd w:val="clear" w:color="auto" w:fill="FFFFFF"/>
        <w:spacing w:after="150"/>
        <w:rPr>
          <w:rFonts w:ascii="Verdana" w:eastAsia="Times New Roman" w:hAnsi="Verdana" w:cs="Times New Roman"/>
          <w:color w:val="000000"/>
          <w:sz w:val="25"/>
          <w:szCs w:val="25"/>
          <w:lang w:val="en-CA"/>
        </w:rPr>
      </w:pPr>
      <w:r w:rsidRPr="004320B2">
        <w:rPr>
          <w:rFonts w:ascii="Verdana" w:eastAsia="Times New Roman" w:hAnsi="Verdana" w:cs="Times New Roman"/>
          <w:b/>
          <w:bCs/>
          <w:color w:val="000000"/>
          <w:sz w:val="25"/>
          <w:szCs w:val="25"/>
          <w:lang w:val="en-CA"/>
        </w:rPr>
        <w:t>9. What happens if a player is sick or injured during tryouts?  </w:t>
      </w:r>
      <w:r w:rsidRPr="004320B2">
        <w:rPr>
          <w:rFonts w:ascii="Verdana" w:eastAsia="Times New Roman" w:hAnsi="Verdana" w:cs="Times New Roman"/>
          <w:color w:val="000000"/>
          <w:lang w:val="en-CA"/>
        </w:rPr>
        <w:t>Players unable to tryout must present to the Head coach and the Rep Convener a doctor’s note specifying that the player is physically unable to participate during tryouts. The note must include a suggested date for the player to be able to return to competitive play.</w:t>
      </w:r>
      <w:r w:rsidR="00B969B4">
        <w:rPr>
          <w:rFonts w:ascii="Verdana" w:eastAsia="Times New Roman" w:hAnsi="Verdana" w:cs="Times New Roman"/>
          <w:color w:val="000000"/>
          <w:lang w:val="en-CA"/>
        </w:rPr>
        <w:t xml:space="preserve"> It will be at the discretion of the head coach whether a spot will be held for the injured player. </w:t>
      </w:r>
    </w:p>
    <w:p w:rsidR="004320B2" w:rsidRPr="004320B2" w:rsidRDefault="004320B2" w:rsidP="004320B2">
      <w:pPr>
        <w:shd w:val="clear" w:color="auto" w:fill="FFFFFF"/>
        <w:spacing w:after="150"/>
        <w:rPr>
          <w:rFonts w:ascii="Verdana" w:eastAsia="Times New Roman" w:hAnsi="Verdana" w:cs="Times New Roman"/>
          <w:color w:val="000000"/>
          <w:sz w:val="25"/>
          <w:szCs w:val="25"/>
          <w:lang w:val="en-CA"/>
        </w:rPr>
      </w:pPr>
      <w:r w:rsidRPr="004320B2">
        <w:rPr>
          <w:rFonts w:ascii="Verdana" w:eastAsia="Times New Roman" w:hAnsi="Verdana" w:cs="Times New Roman"/>
          <w:b/>
          <w:bCs/>
          <w:color w:val="000000"/>
          <w:sz w:val="25"/>
          <w:szCs w:val="25"/>
          <w:lang w:val="en-CA"/>
        </w:rPr>
        <w:t>10. What happens if a player is away during tryouts?  </w:t>
      </w:r>
      <w:r w:rsidRPr="004320B2">
        <w:rPr>
          <w:rFonts w:ascii="Verdana" w:eastAsia="Times New Roman" w:hAnsi="Verdana" w:cs="Times New Roman"/>
          <w:color w:val="000000"/>
          <w:lang w:val="en-CA"/>
        </w:rPr>
        <w:t>Players must attend tryouts to be eligible to make a LLGHA travel team. </w:t>
      </w:r>
      <w:r w:rsidRPr="004320B2">
        <w:rPr>
          <w:rFonts w:ascii="Verdana" w:eastAsia="Times New Roman" w:hAnsi="Verdana" w:cs="Times New Roman"/>
          <w:i/>
          <w:iCs/>
          <w:color w:val="000000"/>
          <w:sz w:val="25"/>
          <w:szCs w:val="25"/>
          <w:lang w:val="en-CA"/>
        </w:rPr>
        <w:t>Exemptions from participating in a tryout must be requested and granted in advance by the Head Coach and the Travel Director</w:t>
      </w:r>
      <w:r w:rsidRPr="004320B2">
        <w:rPr>
          <w:rFonts w:ascii="Verdana" w:eastAsia="Times New Roman" w:hAnsi="Verdana" w:cs="Times New Roman"/>
          <w:color w:val="000000"/>
          <w:lang w:val="en-CA"/>
        </w:rPr>
        <w:t>. The Head Coach and Travel Director are not obligated to grant any exemption request. Should a player miss a tryout without an approved exemption, the LLGHA reserves the right to allow or disallow that player a spot on a Travel hockey team for the next season.</w:t>
      </w:r>
    </w:p>
    <w:p w:rsidR="004320B2" w:rsidRPr="004320B2" w:rsidRDefault="004320B2" w:rsidP="004320B2">
      <w:pPr>
        <w:shd w:val="clear" w:color="auto" w:fill="FFFFFF"/>
        <w:spacing w:after="150"/>
        <w:rPr>
          <w:rFonts w:ascii="Verdana" w:eastAsia="Times New Roman" w:hAnsi="Verdana" w:cs="Times New Roman"/>
          <w:color w:val="000000"/>
          <w:sz w:val="25"/>
          <w:szCs w:val="25"/>
          <w:lang w:val="en-CA"/>
        </w:rPr>
      </w:pPr>
      <w:r w:rsidRPr="004320B2">
        <w:rPr>
          <w:rFonts w:ascii="Verdana" w:eastAsia="Times New Roman" w:hAnsi="Verdana" w:cs="Times New Roman"/>
          <w:b/>
          <w:bCs/>
          <w:color w:val="000000"/>
          <w:sz w:val="25"/>
          <w:szCs w:val="25"/>
          <w:lang w:val="en-CA"/>
        </w:rPr>
        <w:t>11. What do you do if the player wants to play at a year above their eligibility?  </w:t>
      </w:r>
      <w:r w:rsidRPr="004320B2">
        <w:rPr>
          <w:rFonts w:ascii="Verdana" w:eastAsia="Times New Roman" w:hAnsi="Verdana" w:cs="Times New Roman"/>
          <w:color w:val="000000"/>
          <w:lang w:val="en-CA"/>
        </w:rPr>
        <w:t xml:space="preserve">Any player wishing to </w:t>
      </w:r>
      <w:proofErr w:type="spellStart"/>
      <w:r w:rsidRPr="004320B2">
        <w:rPr>
          <w:rFonts w:ascii="Verdana" w:eastAsia="Times New Roman" w:hAnsi="Verdana" w:cs="Times New Roman"/>
          <w:color w:val="000000"/>
          <w:lang w:val="en-CA"/>
        </w:rPr>
        <w:t>tryout</w:t>
      </w:r>
      <w:proofErr w:type="spellEnd"/>
      <w:r w:rsidRPr="004320B2">
        <w:rPr>
          <w:rFonts w:ascii="Verdana" w:eastAsia="Times New Roman" w:hAnsi="Verdana" w:cs="Times New Roman"/>
          <w:color w:val="000000"/>
          <w:lang w:val="en-CA"/>
        </w:rPr>
        <w:t xml:space="preserve"> for a team above their proper age group is eligible to tryout only for the top tier team of the older level. If they fail to make that team they must return to their proper age group. Where a player is playing at a division higher than their age group, the player must be evaluated to be in the top 5 players for the highest division, based on skill and ability.</w:t>
      </w:r>
    </w:p>
    <w:p w:rsidR="004320B2" w:rsidRPr="004320B2" w:rsidRDefault="004320B2" w:rsidP="004320B2">
      <w:pPr>
        <w:shd w:val="clear" w:color="auto" w:fill="FFFFFF"/>
        <w:spacing w:after="250"/>
        <w:rPr>
          <w:rFonts w:ascii="Verdana" w:eastAsia="Times New Roman" w:hAnsi="Verdana" w:cs="Times New Roman"/>
          <w:color w:val="000000"/>
          <w:sz w:val="25"/>
          <w:szCs w:val="25"/>
          <w:lang w:val="en-CA"/>
        </w:rPr>
      </w:pPr>
      <w:r w:rsidRPr="004320B2">
        <w:rPr>
          <w:rFonts w:ascii="Verdana" w:eastAsia="Times New Roman" w:hAnsi="Verdana" w:cs="Times New Roman"/>
          <w:color w:val="000000"/>
          <w:sz w:val="25"/>
          <w:szCs w:val="25"/>
          <w:lang w:val="en-CA"/>
        </w:rPr>
        <w:t>Players wishing to play in a division above their age category must email the Travel Director of their in</w:t>
      </w:r>
      <w:r w:rsidR="00B969B4">
        <w:rPr>
          <w:rFonts w:ascii="Verdana" w:eastAsia="Times New Roman" w:hAnsi="Verdana" w:cs="Times New Roman"/>
          <w:color w:val="000000"/>
          <w:sz w:val="25"/>
          <w:szCs w:val="25"/>
          <w:lang w:val="en-CA"/>
        </w:rPr>
        <w:t xml:space="preserve">tentions no later than two weeks prior to the first tryout </w:t>
      </w:r>
      <w:r w:rsidRPr="004320B2">
        <w:rPr>
          <w:rFonts w:ascii="Verdana" w:eastAsia="Times New Roman" w:hAnsi="Verdana" w:cs="Times New Roman"/>
          <w:color w:val="000000"/>
          <w:sz w:val="25"/>
          <w:szCs w:val="25"/>
          <w:lang w:val="en-CA"/>
        </w:rPr>
        <w:t>to allow time for independent evaluation and approval of the Board. Exceptions can be made at the discretion of the Board.</w:t>
      </w:r>
    </w:p>
    <w:p w:rsidR="004320B2" w:rsidRPr="004320B2" w:rsidRDefault="004320B2" w:rsidP="004320B2">
      <w:pPr>
        <w:shd w:val="clear" w:color="auto" w:fill="FFFFFF"/>
        <w:spacing w:after="150"/>
        <w:rPr>
          <w:rFonts w:ascii="Verdana" w:eastAsia="Times New Roman" w:hAnsi="Verdana" w:cs="Times New Roman"/>
          <w:color w:val="000000"/>
          <w:sz w:val="25"/>
          <w:szCs w:val="25"/>
          <w:lang w:val="en-CA"/>
        </w:rPr>
      </w:pPr>
      <w:r w:rsidRPr="004320B2">
        <w:rPr>
          <w:rFonts w:ascii="Verdana" w:eastAsia="Times New Roman" w:hAnsi="Verdana" w:cs="Times New Roman"/>
          <w:b/>
          <w:bCs/>
          <w:color w:val="000000"/>
          <w:sz w:val="25"/>
          <w:szCs w:val="25"/>
          <w:lang w:val="en-CA"/>
        </w:rPr>
        <w:t>12. How many players will each team carry?  </w:t>
      </w:r>
      <w:r w:rsidRPr="004320B2">
        <w:rPr>
          <w:rFonts w:ascii="Verdana" w:eastAsia="Times New Roman" w:hAnsi="Verdana" w:cs="Times New Roman"/>
          <w:color w:val="000000"/>
          <w:lang w:val="en-CA"/>
        </w:rPr>
        <w:t>All travel teams shall carry a minimum of seventeen (17) players (15 skaters + 2 goalies) unless otherwise approved by the LLGHA board. </w:t>
      </w:r>
    </w:p>
    <w:p w:rsidR="004320B2" w:rsidRPr="004320B2" w:rsidRDefault="004320B2" w:rsidP="004320B2">
      <w:pPr>
        <w:rPr>
          <w:rFonts w:ascii="Times New Roman" w:eastAsia="Times New Roman" w:hAnsi="Times New Roman" w:cs="Times New Roman"/>
          <w:lang w:val="en-CA"/>
        </w:rPr>
      </w:pPr>
    </w:p>
    <w:p w:rsidR="00B807F2" w:rsidRDefault="00B807F2"/>
    <w:sectPr w:rsidR="00B807F2" w:rsidSect="00664F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B2"/>
    <w:rsid w:val="001D7C81"/>
    <w:rsid w:val="004320B2"/>
    <w:rsid w:val="00664F42"/>
    <w:rsid w:val="00787BEA"/>
    <w:rsid w:val="00B37F4A"/>
    <w:rsid w:val="00B807F2"/>
    <w:rsid w:val="00B9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20B2"/>
    <w:rPr>
      <w:b/>
      <w:bCs/>
    </w:rPr>
  </w:style>
  <w:style w:type="paragraph" w:styleId="NormalWeb">
    <w:name w:val="Normal (Web)"/>
    <w:basedOn w:val="Normal"/>
    <w:uiPriority w:val="99"/>
    <w:semiHidden/>
    <w:unhideWhenUsed/>
    <w:rsid w:val="004320B2"/>
    <w:pPr>
      <w:spacing w:before="100" w:beforeAutospacing="1" w:after="100" w:afterAutospacing="1"/>
    </w:pPr>
    <w:rPr>
      <w:rFonts w:ascii="Times New Roman" w:eastAsia="Times New Roman" w:hAnsi="Times New Roman" w:cs="Times New Roman"/>
      <w:lang w:val="en-CA"/>
    </w:rPr>
  </w:style>
  <w:style w:type="character" w:styleId="Emphasis">
    <w:name w:val="Emphasis"/>
    <w:basedOn w:val="DefaultParagraphFont"/>
    <w:uiPriority w:val="20"/>
    <w:qFormat/>
    <w:rsid w:val="004320B2"/>
    <w:rPr>
      <w:i/>
      <w:iCs/>
    </w:rPr>
  </w:style>
  <w:style w:type="character" w:styleId="Hyperlink">
    <w:name w:val="Hyperlink"/>
    <w:basedOn w:val="DefaultParagraphFont"/>
    <w:uiPriority w:val="99"/>
    <w:unhideWhenUsed/>
    <w:rsid w:val="004320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20B2"/>
    <w:rPr>
      <w:b/>
      <w:bCs/>
    </w:rPr>
  </w:style>
  <w:style w:type="paragraph" w:styleId="NormalWeb">
    <w:name w:val="Normal (Web)"/>
    <w:basedOn w:val="Normal"/>
    <w:uiPriority w:val="99"/>
    <w:semiHidden/>
    <w:unhideWhenUsed/>
    <w:rsid w:val="004320B2"/>
    <w:pPr>
      <w:spacing w:before="100" w:beforeAutospacing="1" w:after="100" w:afterAutospacing="1"/>
    </w:pPr>
    <w:rPr>
      <w:rFonts w:ascii="Times New Roman" w:eastAsia="Times New Roman" w:hAnsi="Times New Roman" w:cs="Times New Roman"/>
      <w:lang w:val="en-CA"/>
    </w:rPr>
  </w:style>
  <w:style w:type="character" w:styleId="Emphasis">
    <w:name w:val="Emphasis"/>
    <w:basedOn w:val="DefaultParagraphFont"/>
    <w:uiPriority w:val="20"/>
    <w:qFormat/>
    <w:rsid w:val="004320B2"/>
    <w:rPr>
      <w:i/>
      <w:iCs/>
    </w:rPr>
  </w:style>
  <w:style w:type="character" w:styleId="Hyperlink">
    <w:name w:val="Hyperlink"/>
    <w:basedOn w:val="DefaultParagraphFont"/>
    <w:uiPriority w:val="99"/>
    <w:unhideWhenUsed/>
    <w:rsid w:val="004320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42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ravel@lakeshorelightning.com" TargetMode="External"/><Relationship Id="rId5" Type="http://schemas.openxmlformats.org/officeDocument/2006/relationships/hyperlink" Target="http://www.lakeshorelightn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Firma</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Sayer</dc:creator>
  <cp:lastModifiedBy>Bruger</cp:lastModifiedBy>
  <cp:revision>3</cp:revision>
  <dcterms:created xsi:type="dcterms:W3CDTF">2021-08-05T12:40:00Z</dcterms:created>
  <dcterms:modified xsi:type="dcterms:W3CDTF">2021-08-05T12:45:00Z</dcterms:modified>
</cp:coreProperties>
</file>